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A92999" w14:textId="45C30F09" w:rsidR="00497532" w:rsidRDefault="00497532" w:rsidP="00497532">
      <w:pPr>
        <w:jc w:val="both"/>
        <w:rPr>
          <w:rFonts w:ascii="Arial" w:hAnsi="Arial" w:cs="Arial"/>
        </w:rPr>
      </w:pPr>
      <w:r w:rsidRPr="00497532">
        <w:rPr>
          <w:rFonts w:ascii="Arial" w:hAnsi="Arial" w:cs="Arial"/>
          <w:b/>
          <w:bCs/>
        </w:rPr>
        <w:t>Título:</w:t>
      </w:r>
      <w:r>
        <w:rPr>
          <w:rFonts w:ascii="Arial" w:hAnsi="Arial" w:cs="Arial"/>
        </w:rPr>
        <w:t xml:space="preserve"> </w:t>
      </w:r>
      <w:r w:rsidR="006C6DED" w:rsidRPr="006C6DED">
        <w:rPr>
          <w:rFonts w:ascii="Arial" w:hAnsi="Arial" w:cs="Arial"/>
        </w:rPr>
        <w:t>Liderando procesos de resignificación de prácticas de acompañamiento en Orientación Vocacional para estudiantes de un liceo municipal de la Araucanía</w:t>
      </w:r>
    </w:p>
    <w:p w14:paraId="2DF61D5E" w14:textId="77777777" w:rsidR="00497532" w:rsidRPr="00497532" w:rsidRDefault="00497532" w:rsidP="00497532">
      <w:pPr>
        <w:jc w:val="both"/>
        <w:rPr>
          <w:rFonts w:ascii="Arial" w:hAnsi="Arial" w:cs="Arial"/>
        </w:rPr>
      </w:pPr>
    </w:p>
    <w:p w14:paraId="6D3DF93B" w14:textId="3BEF4388" w:rsidR="000935CF" w:rsidRDefault="00497532" w:rsidP="006C6DED">
      <w:pPr>
        <w:rPr>
          <w:rFonts w:ascii="Arial" w:hAnsi="Arial" w:cs="Arial"/>
        </w:rPr>
      </w:pPr>
      <w:r w:rsidRPr="00497532">
        <w:rPr>
          <w:rFonts w:ascii="Arial" w:hAnsi="Arial" w:cs="Arial"/>
          <w:b/>
          <w:bCs/>
        </w:rPr>
        <w:t>Autor/a:</w:t>
      </w:r>
      <w:r w:rsidRPr="00497532">
        <w:rPr>
          <w:rFonts w:ascii="Arial" w:hAnsi="Arial" w:cs="Arial"/>
        </w:rPr>
        <w:t xml:space="preserve"> </w:t>
      </w:r>
      <w:r w:rsidR="006C6DED" w:rsidRPr="006C6DED">
        <w:rPr>
          <w:rFonts w:ascii="Arial" w:hAnsi="Arial" w:cs="Arial"/>
        </w:rPr>
        <w:t>Villablanca Arriagada, Cristian Javier</w:t>
      </w:r>
      <w:r w:rsidR="005F62D6">
        <w:rPr>
          <w:rFonts w:ascii="Arial" w:hAnsi="Arial" w:cs="Arial"/>
        </w:rPr>
        <w:t>|</w:t>
      </w:r>
    </w:p>
    <w:p w14:paraId="03EC65F1" w14:textId="0303E808" w:rsidR="00497532" w:rsidRPr="00497532" w:rsidRDefault="00497532">
      <w:pPr>
        <w:rPr>
          <w:rFonts w:ascii="Arial" w:hAnsi="Arial" w:cs="Arial"/>
          <w:b/>
          <w:bCs/>
        </w:rPr>
      </w:pPr>
      <w:r w:rsidRPr="00497532">
        <w:rPr>
          <w:rFonts w:ascii="Arial" w:hAnsi="Arial" w:cs="Arial"/>
          <w:b/>
          <w:bCs/>
        </w:rPr>
        <w:t>Resumen:</w:t>
      </w:r>
    </w:p>
    <w:p w14:paraId="7262F46D" w14:textId="77777777" w:rsidR="006C6DED" w:rsidRDefault="006C6DED" w:rsidP="00497532">
      <w:pPr>
        <w:rPr>
          <w:rFonts w:ascii="Arial" w:hAnsi="Arial" w:cs="Arial"/>
        </w:rPr>
      </w:pPr>
      <w:r w:rsidRPr="006C6DED">
        <w:rPr>
          <w:rFonts w:ascii="Arial" w:hAnsi="Arial" w:cs="Arial"/>
        </w:rPr>
        <w:t xml:space="preserve">El presente estudio aborda la resignificación de las prácticas de acompañamiento en orientación vocacional en un liceo municipal de la región de La Araucanía. Se enmarca en el programa PACE de la Universidad Católica de Temuco y busca fortalecer el desarrollo integral de los estudiantes mediante una Propuesta Didáctica para la Orientación Vocacional. A través de un enfoque de investigación-acción participativa, se identificaron problemáticas relacionadas con la falta de formación docente en orientación, la ausencia de un plan estructurado y la falta de claridad en los roles de los actores educativos. Los resultados permitieron diseñar un Plan de Orientación </w:t>
      </w:r>
      <w:proofErr w:type="spellStart"/>
      <w:r w:rsidRPr="006C6DED">
        <w:rPr>
          <w:rFonts w:ascii="Arial" w:hAnsi="Arial" w:cs="Arial"/>
        </w:rPr>
        <w:t>co-construido</w:t>
      </w:r>
      <w:proofErr w:type="spellEnd"/>
      <w:r w:rsidRPr="006C6DED">
        <w:rPr>
          <w:rFonts w:ascii="Arial" w:hAnsi="Arial" w:cs="Arial"/>
        </w:rPr>
        <w:t>, con énfasis en la evaluación como aprendizaje y el liderazgo pedagógico, favoreciendo la construcción de proyectos de vida más autónomos y significativos para los estudiantes.</w:t>
      </w:r>
    </w:p>
    <w:p w14:paraId="38F3A30C" w14:textId="77777777" w:rsidR="006C6DED" w:rsidRDefault="006C6DED" w:rsidP="00497532">
      <w:pPr>
        <w:rPr>
          <w:rFonts w:ascii="Arial" w:hAnsi="Arial" w:cs="Arial"/>
        </w:rPr>
      </w:pPr>
    </w:p>
    <w:p w14:paraId="42BCCF26" w14:textId="5947F7A0" w:rsidR="00497532" w:rsidRPr="00497532" w:rsidRDefault="00497532" w:rsidP="00497532">
      <w:pPr>
        <w:rPr>
          <w:rFonts w:ascii="Arial" w:hAnsi="Arial" w:cs="Arial"/>
          <w:b/>
          <w:bCs/>
        </w:rPr>
      </w:pPr>
      <w:r w:rsidRPr="00497532">
        <w:rPr>
          <w:rFonts w:ascii="Arial" w:hAnsi="Arial" w:cs="Arial"/>
          <w:b/>
          <w:bCs/>
        </w:rPr>
        <w:t>Metadatos disponibles públicamente.</w:t>
      </w:r>
    </w:p>
    <w:sectPr w:rsidR="00497532" w:rsidRPr="0049753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532"/>
    <w:rsid w:val="000935CF"/>
    <w:rsid w:val="00497532"/>
    <w:rsid w:val="005F62D6"/>
    <w:rsid w:val="00603937"/>
    <w:rsid w:val="006C6DED"/>
    <w:rsid w:val="00B83968"/>
    <w:rsid w:val="00FF648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6FF2E"/>
  <w15:chartTrackingRefBased/>
  <w15:docId w15:val="{5F94C873-7BE4-46FD-BCFB-66D823665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975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975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9753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9753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9753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9753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9753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9753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97532"/>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9753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9753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9753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9753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9753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9753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9753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9753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97532"/>
    <w:rPr>
      <w:rFonts w:eastAsiaTheme="majorEastAsia" w:cstheme="majorBidi"/>
      <w:color w:val="272727" w:themeColor="text1" w:themeTint="D8"/>
    </w:rPr>
  </w:style>
  <w:style w:type="paragraph" w:styleId="Ttulo">
    <w:name w:val="Title"/>
    <w:basedOn w:val="Normal"/>
    <w:next w:val="Normal"/>
    <w:link w:val="TtuloCar"/>
    <w:uiPriority w:val="10"/>
    <w:qFormat/>
    <w:rsid w:val="004975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9753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9753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9753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97532"/>
    <w:pPr>
      <w:spacing w:before="160"/>
      <w:jc w:val="center"/>
    </w:pPr>
    <w:rPr>
      <w:i/>
      <w:iCs/>
      <w:color w:val="404040" w:themeColor="text1" w:themeTint="BF"/>
    </w:rPr>
  </w:style>
  <w:style w:type="character" w:customStyle="1" w:styleId="CitaCar">
    <w:name w:val="Cita Car"/>
    <w:basedOn w:val="Fuentedeprrafopredeter"/>
    <w:link w:val="Cita"/>
    <w:uiPriority w:val="29"/>
    <w:rsid w:val="00497532"/>
    <w:rPr>
      <w:i/>
      <w:iCs/>
      <w:color w:val="404040" w:themeColor="text1" w:themeTint="BF"/>
    </w:rPr>
  </w:style>
  <w:style w:type="paragraph" w:styleId="Prrafodelista">
    <w:name w:val="List Paragraph"/>
    <w:basedOn w:val="Normal"/>
    <w:uiPriority w:val="34"/>
    <w:qFormat/>
    <w:rsid w:val="00497532"/>
    <w:pPr>
      <w:ind w:left="720"/>
      <w:contextualSpacing/>
    </w:pPr>
  </w:style>
  <w:style w:type="character" w:styleId="nfasisintenso">
    <w:name w:val="Intense Emphasis"/>
    <w:basedOn w:val="Fuentedeprrafopredeter"/>
    <w:uiPriority w:val="21"/>
    <w:qFormat/>
    <w:rsid w:val="00497532"/>
    <w:rPr>
      <w:i/>
      <w:iCs/>
      <w:color w:val="0F4761" w:themeColor="accent1" w:themeShade="BF"/>
    </w:rPr>
  </w:style>
  <w:style w:type="paragraph" w:styleId="Citadestacada">
    <w:name w:val="Intense Quote"/>
    <w:basedOn w:val="Normal"/>
    <w:next w:val="Normal"/>
    <w:link w:val="CitadestacadaCar"/>
    <w:uiPriority w:val="30"/>
    <w:qFormat/>
    <w:rsid w:val="004975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97532"/>
    <w:rPr>
      <w:i/>
      <w:iCs/>
      <w:color w:val="0F4761" w:themeColor="accent1" w:themeShade="BF"/>
    </w:rPr>
  </w:style>
  <w:style w:type="character" w:styleId="Referenciaintensa">
    <w:name w:val="Intense Reference"/>
    <w:basedOn w:val="Fuentedeprrafopredeter"/>
    <w:uiPriority w:val="32"/>
    <w:qFormat/>
    <w:rsid w:val="0049753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390</TotalTime>
  <Pages>1</Pages>
  <Words>170</Words>
  <Characters>941</Characters>
  <Application>Microsoft Office Word</Application>
  <DocSecurity>0</DocSecurity>
  <Lines>7</Lines>
  <Paragraphs>2</Paragraphs>
  <ScaleCrop>false</ScaleCrop>
  <Company/>
  <LinksUpToDate>false</LinksUpToDate>
  <CharactersWithSpaces>1109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ANDREA MULATO CHÁVEZ</dc:creator>
  <cp:keywords/>
  <dc:description/>
  <cp:lastModifiedBy>BRENDA ANDREA MULATO CHÁVEZ</cp:lastModifiedBy>
  <cp:revision>5</cp:revision>
  <cp:lastPrinted>2025-12-20T17:53:00Z</cp:lastPrinted>
  <dcterms:created xsi:type="dcterms:W3CDTF">2025-12-20T15:14:00Z</dcterms:created>
  <dcterms:modified xsi:type="dcterms:W3CDTF">2025-12-31T22:11:00Z</dcterms:modified>
</cp:coreProperties>
</file>